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D" w:rsidRPr="00DA1D21" w:rsidRDefault="00B3737D" w:rsidP="00B3737D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</w:t>
      </w:r>
      <w:r w:rsidR="004D15D2">
        <w:rPr>
          <w:b/>
          <w:sz w:val="32"/>
          <w:szCs w:val="32"/>
        </w:rPr>
        <w:t>4</w:t>
      </w:r>
      <w:r w:rsidRPr="00DA1D21">
        <w:rPr>
          <w:b/>
          <w:sz w:val="32"/>
          <w:szCs w:val="32"/>
        </w:rPr>
        <w:t>/201</w:t>
      </w:r>
      <w:r w:rsidR="004D15D2">
        <w:rPr>
          <w:b/>
          <w:sz w:val="32"/>
          <w:szCs w:val="32"/>
        </w:rPr>
        <w:t>5</w:t>
      </w:r>
    </w:p>
    <w:p w:rsidR="00B3737D" w:rsidRPr="00DA1D21" w:rsidRDefault="00363D64" w:rsidP="00B37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Zasadniczej Szkole Zawodowej</w:t>
      </w:r>
    </w:p>
    <w:tbl>
      <w:tblPr>
        <w:tblStyle w:val="Tabela-Siatka"/>
        <w:tblW w:w="14220" w:type="dxa"/>
        <w:tblLook w:val="04A0"/>
      </w:tblPr>
      <w:tblGrid>
        <w:gridCol w:w="1930"/>
        <w:gridCol w:w="2381"/>
        <w:gridCol w:w="2895"/>
        <w:gridCol w:w="2298"/>
        <w:gridCol w:w="715"/>
        <w:gridCol w:w="1199"/>
        <w:gridCol w:w="1435"/>
        <w:gridCol w:w="1367"/>
      </w:tblGrid>
      <w:tr w:rsidR="00E65BEA" w:rsidRPr="00396216" w:rsidTr="00B06E84">
        <w:tc>
          <w:tcPr>
            <w:tcW w:w="1930" w:type="dxa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Zajęcia edukacyjne</w:t>
            </w:r>
          </w:p>
        </w:tc>
        <w:tc>
          <w:tcPr>
            <w:tcW w:w="2381" w:type="dxa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2895" w:type="dxa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Tytuł</w:t>
            </w:r>
          </w:p>
        </w:tc>
        <w:tc>
          <w:tcPr>
            <w:tcW w:w="2298" w:type="dxa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Autor</w:t>
            </w:r>
          </w:p>
        </w:tc>
        <w:tc>
          <w:tcPr>
            <w:tcW w:w="715" w:type="dxa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Klasa</w:t>
            </w:r>
          </w:p>
        </w:tc>
        <w:tc>
          <w:tcPr>
            <w:tcW w:w="0" w:type="auto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Wydawca</w:t>
            </w:r>
          </w:p>
        </w:tc>
        <w:tc>
          <w:tcPr>
            <w:tcW w:w="0" w:type="auto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E65BEA" w:rsidRPr="00396216" w:rsidRDefault="00E65BEA" w:rsidP="00363D64">
            <w:pPr>
              <w:jc w:val="center"/>
              <w:rPr>
                <w:b/>
              </w:rPr>
            </w:pPr>
            <w:r w:rsidRPr="00396216">
              <w:rPr>
                <w:b/>
              </w:rPr>
              <w:t>Numer ewidencyjny</w:t>
            </w:r>
          </w:p>
        </w:tc>
      </w:tr>
      <w:tr w:rsidR="00E65BEA" w:rsidTr="00B06E84">
        <w:tc>
          <w:tcPr>
            <w:tcW w:w="1930" w:type="dxa"/>
            <w:vMerge w:val="restart"/>
          </w:tcPr>
          <w:p w:rsidR="00E65BEA" w:rsidRPr="004D15D2" w:rsidRDefault="00E65BEA" w:rsidP="008F61AA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Język polski</w:t>
            </w:r>
          </w:p>
        </w:tc>
        <w:tc>
          <w:tcPr>
            <w:tcW w:w="2381" w:type="dxa"/>
          </w:tcPr>
          <w:p w:rsidR="00E65BEA" w:rsidRDefault="00E65BEA" w:rsidP="008F61AA">
            <w:pPr>
              <w:jc w:val="center"/>
            </w:pPr>
            <w:r>
              <w:t>1 ZSZ</w:t>
            </w:r>
          </w:p>
        </w:tc>
        <w:tc>
          <w:tcPr>
            <w:tcW w:w="2895" w:type="dxa"/>
          </w:tcPr>
          <w:p w:rsidR="00E65BEA" w:rsidRDefault="00E65BEA" w:rsidP="008F61AA">
            <w:pPr>
              <w:jc w:val="center"/>
            </w:pPr>
            <w:r>
              <w:t>Język polski 1</w:t>
            </w:r>
          </w:p>
        </w:tc>
        <w:tc>
          <w:tcPr>
            <w:tcW w:w="2298" w:type="dxa"/>
          </w:tcPr>
          <w:p w:rsidR="00E65BEA" w:rsidRDefault="00E65BEA" w:rsidP="00853796">
            <w:r>
              <w:t>Jolanta Kusiak</w:t>
            </w:r>
          </w:p>
        </w:tc>
        <w:tc>
          <w:tcPr>
            <w:tcW w:w="715" w:type="dxa"/>
          </w:tcPr>
          <w:p w:rsidR="00E65BEA" w:rsidRDefault="00E65BEA" w:rsidP="0034611F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E65BEA" w:rsidRDefault="00E65BEA" w:rsidP="0034611F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17.04.2012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526/1/2012</w:t>
            </w:r>
          </w:p>
        </w:tc>
      </w:tr>
      <w:tr w:rsidR="00E65BEA" w:rsidTr="00B06E84">
        <w:tc>
          <w:tcPr>
            <w:tcW w:w="1930" w:type="dxa"/>
            <w:vMerge/>
          </w:tcPr>
          <w:p w:rsidR="00E65BEA" w:rsidRPr="004D15D2" w:rsidRDefault="00E65BEA" w:rsidP="00853796">
            <w:pPr>
              <w:rPr>
                <w:color w:val="FF0000"/>
              </w:rPr>
            </w:pPr>
          </w:p>
        </w:tc>
        <w:tc>
          <w:tcPr>
            <w:tcW w:w="2381" w:type="dxa"/>
          </w:tcPr>
          <w:p w:rsidR="00E65BEA" w:rsidRDefault="00E65BEA" w:rsidP="008F61AA">
            <w:pPr>
              <w:jc w:val="center"/>
            </w:pPr>
            <w:r>
              <w:t>2 ZSZ</w:t>
            </w:r>
          </w:p>
        </w:tc>
        <w:tc>
          <w:tcPr>
            <w:tcW w:w="2895" w:type="dxa"/>
          </w:tcPr>
          <w:p w:rsidR="00E65BEA" w:rsidRDefault="00E65BEA" w:rsidP="008F61AA">
            <w:pPr>
              <w:jc w:val="center"/>
            </w:pPr>
            <w:r>
              <w:t>Język polski 2</w:t>
            </w:r>
          </w:p>
        </w:tc>
        <w:tc>
          <w:tcPr>
            <w:tcW w:w="2298" w:type="dxa"/>
          </w:tcPr>
          <w:p w:rsidR="00E65BEA" w:rsidRDefault="00E65BEA" w:rsidP="00853796">
            <w:r>
              <w:t>Barbara Chuderska</w:t>
            </w:r>
          </w:p>
        </w:tc>
        <w:tc>
          <w:tcPr>
            <w:tcW w:w="715" w:type="dxa"/>
          </w:tcPr>
          <w:p w:rsidR="00E65BEA" w:rsidRDefault="00E65BEA" w:rsidP="0034611F">
            <w:pPr>
              <w:jc w:val="center"/>
            </w:pPr>
            <w:r>
              <w:t>II</w:t>
            </w:r>
          </w:p>
        </w:tc>
        <w:tc>
          <w:tcPr>
            <w:tcW w:w="0" w:type="auto"/>
            <w:vMerge/>
          </w:tcPr>
          <w:p w:rsidR="00E65BEA" w:rsidRDefault="00E65BEA" w:rsidP="00853796"/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30.01.2013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526/2/2013</w:t>
            </w:r>
          </w:p>
        </w:tc>
      </w:tr>
      <w:tr w:rsidR="00E65BEA" w:rsidRPr="0034611F" w:rsidTr="00B06E84">
        <w:trPr>
          <w:trHeight w:val="405"/>
        </w:trPr>
        <w:tc>
          <w:tcPr>
            <w:tcW w:w="1930" w:type="dxa"/>
            <w:vMerge w:val="restart"/>
          </w:tcPr>
          <w:p w:rsidR="00E65BEA" w:rsidRPr="004D15D2" w:rsidRDefault="00E65BEA" w:rsidP="00853796">
            <w:pPr>
              <w:rPr>
                <w:color w:val="FF0000"/>
              </w:rPr>
            </w:pPr>
          </w:p>
          <w:p w:rsidR="00E65BEA" w:rsidRPr="004D15D2" w:rsidRDefault="00E65BEA" w:rsidP="0034611F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Język angielski</w:t>
            </w:r>
          </w:p>
        </w:tc>
        <w:tc>
          <w:tcPr>
            <w:tcW w:w="2381" w:type="dxa"/>
          </w:tcPr>
          <w:p w:rsidR="00E65BEA" w:rsidRPr="005A6640" w:rsidRDefault="00E65BEA" w:rsidP="008F6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ZSZ</w:t>
            </w:r>
          </w:p>
        </w:tc>
        <w:tc>
          <w:tcPr>
            <w:tcW w:w="2895" w:type="dxa"/>
            <w:vMerge w:val="restart"/>
          </w:tcPr>
          <w:p w:rsidR="00E65BEA" w:rsidRPr="005A6640" w:rsidRDefault="00E65BEA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New Matura Solutions</w:t>
            </w:r>
          </w:p>
          <w:p w:rsidR="00E65BEA" w:rsidRPr="005A6640" w:rsidRDefault="00E65BEA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- Elementary</w:t>
            </w:r>
          </w:p>
          <w:p w:rsidR="00E65BEA" w:rsidRPr="005A6640" w:rsidRDefault="00E65BEA" w:rsidP="008F61AA">
            <w:pPr>
              <w:jc w:val="center"/>
              <w:rPr>
                <w:lang w:val="en-US"/>
              </w:rPr>
            </w:pPr>
            <w:r w:rsidRPr="005A6640">
              <w:rPr>
                <w:lang w:val="en-US"/>
              </w:rPr>
              <w:t>- Pre-Intermediate</w:t>
            </w:r>
          </w:p>
        </w:tc>
        <w:tc>
          <w:tcPr>
            <w:tcW w:w="2298" w:type="dxa"/>
            <w:vMerge w:val="restart"/>
          </w:tcPr>
          <w:p w:rsidR="00E65BEA" w:rsidRDefault="00E65BEA" w:rsidP="00853796">
            <w:r>
              <w:t>Tim Falla, Paul A. Davies, Małgorzata Wieruszewska</w:t>
            </w:r>
          </w:p>
        </w:tc>
        <w:tc>
          <w:tcPr>
            <w:tcW w:w="715" w:type="dxa"/>
          </w:tcPr>
          <w:p w:rsidR="00E65BEA" w:rsidRDefault="00E65BEA" w:rsidP="0034611F">
            <w:pPr>
              <w:jc w:val="center"/>
            </w:pPr>
            <w:r>
              <w:t>I - II</w:t>
            </w:r>
          </w:p>
        </w:tc>
        <w:tc>
          <w:tcPr>
            <w:tcW w:w="0" w:type="auto"/>
            <w:vMerge w:val="restart"/>
          </w:tcPr>
          <w:p w:rsidR="00E65BEA" w:rsidRPr="0034611F" w:rsidRDefault="00E65BEA" w:rsidP="0034611F">
            <w:pPr>
              <w:jc w:val="center"/>
              <w:rPr>
                <w:lang w:val="en-US"/>
              </w:rPr>
            </w:pPr>
            <w:r w:rsidRPr="0034611F">
              <w:rPr>
                <w:lang w:val="en-US"/>
              </w:rPr>
              <w:t>Oxford University Press</w:t>
            </w:r>
          </w:p>
        </w:tc>
        <w:tc>
          <w:tcPr>
            <w:tcW w:w="0" w:type="auto"/>
          </w:tcPr>
          <w:p w:rsidR="00E65BEA" w:rsidRPr="0034611F" w:rsidRDefault="00E65BEA" w:rsidP="00346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21.03.2012</w:t>
            </w:r>
          </w:p>
        </w:tc>
        <w:tc>
          <w:tcPr>
            <w:tcW w:w="0" w:type="auto"/>
          </w:tcPr>
          <w:p w:rsidR="00E65BEA" w:rsidRPr="0034611F" w:rsidRDefault="00E65BEA" w:rsidP="00346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361/1/2012</w:t>
            </w:r>
          </w:p>
        </w:tc>
      </w:tr>
      <w:tr w:rsidR="00E65BEA" w:rsidTr="00B06E84">
        <w:trPr>
          <w:trHeight w:val="405"/>
        </w:trPr>
        <w:tc>
          <w:tcPr>
            <w:tcW w:w="1930" w:type="dxa"/>
            <w:vMerge/>
          </w:tcPr>
          <w:p w:rsidR="00E65BEA" w:rsidRPr="0034611F" w:rsidRDefault="00E65BEA" w:rsidP="00853796">
            <w:pPr>
              <w:rPr>
                <w:lang w:val="en-US"/>
              </w:rPr>
            </w:pPr>
          </w:p>
        </w:tc>
        <w:tc>
          <w:tcPr>
            <w:tcW w:w="2381" w:type="dxa"/>
          </w:tcPr>
          <w:p w:rsidR="00E65BEA" w:rsidRPr="0034611F" w:rsidRDefault="00E65BEA" w:rsidP="008F6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ZSZ</w:t>
            </w:r>
          </w:p>
        </w:tc>
        <w:tc>
          <w:tcPr>
            <w:tcW w:w="2895" w:type="dxa"/>
            <w:vMerge/>
          </w:tcPr>
          <w:p w:rsidR="00E65BEA" w:rsidRPr="0034611F" w:rsidRDefault="00E65BEA" w:rsidP="008F61AA">
            <w:pPr>
              <w:jc w:val="center"/>
              <w:rPr>
                <w:lang w:val="en-US"/>
              </w:rPr>
            </w:pPr>
          </w:p>
        </w:tc>
        <w:tc>
          <w:tcPr>
            <w:tcW w:w="2298" w:type="dxa"/>
            <w:vMerge/>
          </w:tcPr>
          <w:p w:rsidR="00E65BEA" w:rsidRPr="0034611F" w:rsidRDefault="00E65BEA" w:rsidP="00853796">
            <w:pPr>
              <w:rPr>
                <w:lang w:val="en-US"/>
              </w:rPr>
            </w:pPr>
          </w:p>
        </w:tc>
        <w:tc>
          <w:tcPr>
            <w:tcW w:w="715" w:type="dxa"/>
          </w:tcPr>
          <w:p w:rsidR="00E65BEA" w:rsidRDefault="00E65BEA" w:rsidP="0034611F">
            <w:pPr>
              <w:jc w:val="center"/>
            </w:pPr>
            <w:r>
              <w:t>II - III</w:t>
            </w:r>
          </w:p>
        </w:tc>
        <w:tc>
          <w:tcPr>
            <w:tcW w:w="0" w:type="auto"/>
            <w:vMerge/>
          </w:tcPr>
          <w:p w:rsidR="00E65BEA" w:rsidRDefault="00E65BEA" w:rsidP="00853796"/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23.08.2011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361/2/2011</w:t>
            </w:r>
          </w:p>
        </w:tc>
      </w:tr>
      <w:tr w:rsidR="00E65BEA" w:rsidTr="00B06E84">
        <w:tc>
          <w:tcPr>
            <w:tcW w:w="1930" w:type="dxa"/>
          </w:tcPr>
          <w:p w:rsidR="00E65BEA" w:rsidRPr="004D15D2" w:rsidRDefault="00E65BEA" w:rsidP="0034611F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Fizyka</w:t>
            </w:r>
          </w:p>
        </w:tc>
        <w:tc>
          <w:tcPr>
            <w:tcW w:w="2381" w:type="dxa"/>
          </w:tcPr>
          <w:p w:rsidR="00E65BEA" w:rsidRDefault="00E65BEA" w:rsidP="0034611F">
            <w:pPr>
              <w:jc w:val="center"/>
            </w:pPr>
            <w:r>
              <w:t>5 ZSZ</w:t>
            </w:r>
          </w:p>
        </w:tc>
        <w:tc>
          <w:tcPr>
            <w:tcW w:w="2895" w:type="dxa"/>
          </w:tcPr>
          <w:p w:rsidR="00E65BEA" w:rsidRDefault="00E65BEA" w:rsidP="0034611F">
            <w:pPr>
              <w:jc w:val="center"/>
            </w:pPr>
            <w:r>
              <w:t xml:space="preserve"> „Odkryć fizykę” </w:t>
            </w:r>
          </w:p>
        </w:tc>
        <w:tc>
          <w:tcPr>
            <w:tcW w:w="2298" w:type="dxa"/>
          </w:tcPr>
          <w:p w:rsidR="00E65BEA" w:rsidRDefault="00E65BEA" w:rsidP="00853796">
            <w:r>
              <w:t>M. Braun</w:t>
            </w:r>
          </w:p>
          <w:p w:rsidR="00E65BEA" w:rsidRDefault="00E65BEA" w:rsidP="00853796">
            <w:r>
              <w:t>W. Śliwa</w:t>
            </w:r>
          </w:p>
        </w:tc>
        <w:tc>
          <w:tcPr>
            <w:tcW w:w="715" w:type="dxa"/>
          </w:tcPr>
          <w:p w:rsidR="00E65BEA" w:rsidRDefault="00E65BEA" w:rsidP="0034611F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09.02.2012</w:t>
            </w:r>
          </w:p>
        </w:tc>
        <w:tc>
          <w:tcPr>
            <w:tcW w:w="0" w:type="auto"/>
          </w:tcPr>
          <w:p w:rsidR="00E65BEA" w:rsidRDefault="00E65BEA" w:rsidP="0034611F">
            <w:pPr>
              <w:jc w:val="center"/>
            </w:pPr>
            <w:r>
              <w:t>447/2012</w:t>
            </w:r>
          </w:p>
        </w:tc>
      </w:tr>
      <w:tr w:rsidR="00E65BEA" w:rsidTr="00B06E84">
        <w:tc>
          <w:tcPr>
            <w:tcW w:w="1930" w:type="dxa"/>
          </w:tcPr>
          <w:p w:rsidR="00E65BEA" w:rsidRPr="004D15D2" w:rsidRDefault="00E65BEA" w:rsidP="0034611F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Informatyka</w:t>
            </w:r>
          </w:p>
        </w:tc>
        <w:tc>
          <w:tcPr>
            <w:tcW w:w="2381" w:type="dxa"/>
          </w:tcPr>
          <w:p w:rsidR="00E65BEA" w:rsidRDefault="00E65BEA" w:rsidP="0034611F">
            <w:pPr>
              <w:jc w:val="center"/>
            </w:pPr>
            <w:r>
              <w:t>6 ZSZ</w:t>
            </w:r>
          </w:p>
        </w:tc>
        <w:tc>
          <w:tcPr>
            <w:tcW w:w="2895" w:type="dxa"/>
          </w:tcPr>
          <w:p w:rsidR="00E65BEA" w:rsidRDefault="00E65BEA" w:rsidP="004D15D2">
            <w:pPr>
              <w:jc w:val="center"/>
            </w:pPr>
            <w:r>
              <w:t>Informatyka</w:t>
            </w:r>
            <w:r w:rsidR="004D15D2">
              <w:t xml:space="preserve"> dla szkól ponadgimnazjalnych</w:t>
            </w:r>
          </w:p>
        </w:tc>
        <w:tc>
          <w:tcPr>
            <w:tcW w:w="2298" w:type="dxa"/>
          </w:tcPr>
          <w:p w:rsidR="00E65BEA" w:rsidRDefault="00E65BEA" w:rsidP="004D15D2">
            <w:r>
              <w:t xml:space="preserve">G. </w:t>
            </w:r>
            <w:r w:rsidR="004D15D2">
              <w:t>Koba</w:t>
            </w:r>
          </w:p>
        </w:tc>
        <w:tc>
          <w:tcPr>
            <w:tcW w:w="715" w:type="dxa"/>
          </w:tcPr>
          <w:p w:rsidR="00E65BEA" w:rsidRDefault="00E65BEA" w:rsidP="007C7AD8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E65BEA" w:rsidRDefault="004D15D2" w:rsidP="0034611F">
            <w:pPr>
              <w:jc w:val="center"/>
            </w:pPr>
            <w:r>
              <w:t>MiGRA</w:t>
            </w:r>
          </w:p>
        </w:tc>
        <w:tc>
          <w:tcPr>
            <w:tcW w:w="0" w:type="auto"/>
          </w:tcPr>
          <w:p w:rsidR="00E65BEA" w:rsidRDefault="004D15D2" w:rsidP="0034611F">
            <w:pPr>
              <w:jc w:val="center"/>
            </w:pPr>
            <w:r>
              <w:t>24</w:t>
            </w:r>
            <w:r w:rsidR="00E65BEA">
              <w:t>.04.2012</w:t>
            </w:r>
          </w:p>
        </w:tc>
        <w:tc>
          <w:tcPr>
            <w:tcW w:w="0" w:type="auto"/>
          </w:tcPr>
          <w:p w:rsidR="00E65BEA" w:rsidRDefault="004D15D2" w:rsidP="00401F45">
            <w:pPr>
              <w:jc w:val="center"/>
            </w:pPr>
            <w:r>
              <w:t>536</w:t>
            </w:r>
            <w:r w:rsidR="00E65BEA">
              <w:t>/2012</w:t>
            </w:r>
          </w:p>
        </w:tc>
      </w:tr>
      <w:tr w:rsidR="00E65BEA" w:rsidTr="00B06E84">
        <w:tc>
          <w:tcPr>
            <w:tcW w:w="1930" w:type="dxa"/>
            <w:vMerge w:val="restart"/>
          </w:tcPr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</w:p>
          <w:p w:rsidR="00E65BEA" w:rsidRPr="004D15D2" w:rsidRDefault="00E65BEA" w:rsidP="00E65BEA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Matematyka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7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Matematyka</w:t>
            </w:r>
          </w:p>
          <w:p w:rsidR="00E65BEA" w:rsidRDefault="00E65BEA" w:rsidP="008622DD">
            <w:pPr>
              <w:jc w:val="center"/>
            </w:pPr>
            <w:r>
              <w:t>Podręcznik do zasadniczych szkół zawodowych cz.1</w:t>
            </w:r>
          </w:p>
        </w:tc>
        <w:tc>
          <w:tcPr>
            <w:tcW w:w="2298" w:type="dxa"/>
            <w:vMerge w:val="restart"/>
          </w:tcPr>
          <w:p w:rsidR="00E65BEA" w:rsidRDefault="00E65BEA" w:rsidP="00853796"/>
          <w:p w:rsidR="00E65BEA" w:rsidRDefault="00E65BEA" w:rsidP="008622DD">
            <w:r>
              <w:t>Leokadia Wojciechowska</w:t>
            </w:r>
          </w:p>
          <w:p w:rsidR="00E65BEA" w:rsidRDefault="00E65BEA" w:rsidP="00853796">
            <w:r>
              <w:t>Maciej Brylski</w:t>
            </w:r>
          </w:p>
          <w:p w:rsidR="00E65BEA" w:rsidRDefault="00E65BEA" w:rsidP="00853796">
            <w:r>
              <w:t>Karol Szymański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  <w:vMerge w:val="restart"/>
          </w:tcPr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  <w:r>
              <w:t>WSiP</w:t>
            </w:r>
          </w:p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04.06.2012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580/1/2012</w:t>
            </w:r>
          </w:p>
        </w:tc>
      </w:tr>
      <w:tr w:rsidR="00E65BEA" w:rsidTr="00B06E84">
        <w:tc>
          <w:tcPr>
            <w:tcW w:w="1930" w:type="dxa"/>
            <w:vMerge/>
          </w:tcPr>
          <w:p w:rsidR="00E65BEA" w:rsidRDefault="00E65BEA" w:rsidP="00853796"/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8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Matematyka</w:t>
            </w:r>
          </w:p>
          <w:p w:rsidR="00E65BEA" w:rsidRDefault="00E65BEA" w:rsidP="008622DD">
            <w:pPr>
              <w:jc w:val="center"/>
            </w:pPr>
            <w:r>
              <w:t>Podręcznik do zasadniczych szkół zawodowych cz.2</w:t>
            </w:r>
          </w:p>
        </w:tc>
        <w:tc>
          <w:tcPr>
            <w:tcW w:w="2298" w:type="dxa"/>
            <w:vMerge/>
          </w:tcPr>
          <w:p w:rsidR="00E65BEA" w:rsidRDefault="00E65BEA" w:rsidP="00853796"/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II - III</w:t>
            </w:r>
          </w:p>
        </w:tc>
        <w:tc>
          <w:tcPr>
            <w:tcW w:w="0" w:type="auto"/>
            <w:vMerge/>
          </w:tcPr>
          <w:p w:rsidR="00E65BEA" w:rsidRDefault="00E65BEA" w:rsidP="00853796"/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14.05.2013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580/2/2013</w:t>
            </w:r>
          </w:p>
        </w:tc>
      </w:tr>
      <w:tr w:rsidR="00E65BEA" w:rsidTr="00B06E84">
        <w:tc>
          <w:tcPr>
            <w:tcW w:w="1930" w:type="dxa"/>
          </w:tcPr>
          <w:p w:rsidR="00E65BEA" w:rsidRPr="004D15D2" w:rsidRDefault="00E65BEA" w:rsidP="008622DD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Chemia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9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To jest chemia</w:t>
            </w:r>
          </w:p>
          <w:p w:rsidR="00E65BEA" w:rsidRDefault="00E65BEA" w:rsidP="008622DD">
            <w:pPr>
              <w:jc w:val="center"/>
            </w:pPr>
            <w:r>
              <w:t>Podręcznik dla szkół ponadgimnazjalnych</w:t>
            </w:r>
          </w:p>
        </w:tc>
        <w:tc>
          <w:tcPr>
            <w:tcW w:w="2298" w:type="dxa"/>
          </w:tcPr>
          <w:p w:rsidR="00E65BEA" w:rsidRPr="00E65BEA" w:rsidRDefault="00E65BEA" w:rsidP="00853796">
            <w:pPr>
              <w:rPr>
                <w:lang w:val="en-US"/>
              </w:rPr>
            </w:pPr>
            <w:r w:rsidRPr="00E65BEA">
              <w:rPr>
                <w:lang w:val="en-US"/>
              </w:rPr>
              <w:t>R. Hassa</w:t>
            </w:r>
          </w:p>
          <w:p w:rsidR="00E65BEA" w:rsidRPr="00E65BEA" w:rsidRDefault="00E65BEA" w:rsidP="00853796">
            <w:pPr>
              <w:rPr>
                <w:lang w:val="en-US"/>
              </w:rPr>
            </w:pPr>
            <w:r w:rsidRPr="00E65BEA">
              <w:rPr>
                <w:lang w:val="en-US"/>
              </w:rPr>
              <w:t>A. Mrzigod</w:t>
            </w:r>
          </w:p>
          <w:p w:rsidR="00E65BEA" w:rsidRPr="00E65BEA" w:rsidRDefault="00E65BEA" w:rsidP="00853796">
            <w:pPr>
              <w:rPr>
                <w:lang w:val="en-US"/>
              </w:rPr>
            </w:pPr>
            <w:r w:rsidRPr="00E65BEA">
              <w:rPr>
                <w:lang w:val="en-US"/>
              </w:rPr>
              <w:t>J. Mrzigod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03.02.2012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438/2012</w:t>
            </w:r>
          </w:p>
        </w:tc>
      </w:tr>
      <w:tr w:rsidR="00E65BEA" w:rsidTr="00B06E84">
        <w:tc>
          <w:tcPr>
            <w:tcW w:w="1930" w:type="dxa"/>
          </w:tcPr>
          <w:p w:rsidR="00E65BEA" w:rsidRPr="004D15D2" w:rsidRDefault="00E65BEA" w:rsidP="008622DD">
            <w:pPr>
              <w:jc w:val="center"/>
              <w:rPr>
                <w:color w:val="FF0000"/>
              </w:rPr>
            </w:pPr>
            <w:r w:rsidRPr="004D15D2">
              <w:rPr>
                <w:color w:val="FF0000"/>
              </w:rPr>
              <w:t>Biologia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10 ZSZ</w:t>
            </w:r>
          </w:p>
        </w:tc>
        <w:tc>
          <w:tcPr>
            <w:tcW w:w="2895" w:type="dxa"/>
          </w:tcPr>
          <w:p w:rsidR="004D15D2" w:rsidRDefault="004D15D2" w:rsidP="008622DD">
            <w:pPr>
              <w:jc w:val="center"/>
            </w:pPr>
            <w:r>
              <w:t xml:space="preserve">Biologia na czasie </w:t>
            </w:r>
          </w:p>
          <w:p w:rsidR="00E65BEA" w:rsidRDefault="004D15D2" w:rsidP="008622DD">
            <w:pPr>
              <w:jc w:val="center"/>
            </w:pPr>
            <w:r>
              <w:t>zakres podstawowy</w:t>
            </w:r>
          </w:p>
        </w:tc>
        <w:tc>
          <w:tcPr>
            <w:tcW w:w="2298" w:type="dxa"/>
          </w:tcPr>
          <w:p w:rsidR="00E65BEA" w:rsidRDefault="004D15D2" w:rsidP="00853796">
            <w:r>
              <w:t>E. Bonar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 xml:space="preserve">I </w:t>
            </w:r>
          </w:p>
        </w:tc>
        <w:tc>
          <w:tcPr>
            <w:tcW w:w="0" w:type="auto"/>
          </w:tcPr>
          <w:p w:rsidR="00E65BEA" w:rsidRDefault="004D15D2" w:rsidP="008622DD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24.04.2012</w:t>
            </w:r>
          </w:p>
        </w:tc>
        <w:tc>
          <w:tcPr>
            <w:tcW w:w="0" w:type="auto"/>
          </w:tcPr>
          <w:p w:rsidR="00E65BEA" w:rsidRDefault="004D15D2" w:rsidP="008622DD">
            <w:pPr>
              <w:jc w:val="center"/>
            </w:pPr>
            <w:r>
              <w:t>450</w:t>
            </w:r>
            <w:r w:rsidR="00E65BEA">
              <w:t>/2012</w:t>
            </w: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Wiedza o społeczeństwie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11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Wiedza o społeczeństwie</w:t>
            </w:r>
          </w:p>
          <w:p w:rsidR="00E65BEA" w:rsidRDefault="00E65BEA" w:rsidP="008622DD">
            <w:pPr>
              <w:jc w:val="center"/>
            </w:pPr>
            <w:r>
              <w:t>Zakres podstawowy</w:t>
            </w:r>
          </w:p>
        </w:tc>
        <w:tc>
          <w:tcPr>
            <w:tcW w:w="2298" w:type="dxa"/>
          </w:tcPr>
          <w:p w:rsidR="00E65BEA" w:rsidRDefault="00E65BEA" w:rsidP="00853796">
            <w:r>
              <w:t>Zbigniew Smutek</w:t>
            </w:r>
          </w:p>
          <w:p w:rsidR="00E65BEA" w:rsidRDefault="00E65BEA" w:rsidP="00853796">
            <w:r>
              <w:t>Jan Maleska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II</w:t>
            </w:r>
            <w:r w:rsidR="0096173C"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29.12.2011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407/2011</w:t>
            </w: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Historia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12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Historia</w:t>
            </w:r>
          </w:p>
          <w:p w:rsidR="00E65BEA" w:rsidRDefault="00E65BEA" w:rsidP="00D35618">
            <w:pPr>
              <w:jc w:val="center"/>
            </w:pPr>
            <w:r>
              <w:t>Zakres podstawowy</w:t>
            </w:r>
          </w:p>
        </w:tc>
        <w:tc>
          <w:tcPr>
            <w:tcW w:w="2298" w:type="dxa"/>
          </w:tcPr>
          <w:p w:rsidR="00E65BEA" w:rsidRDefault="00E65BEA" w:rsidP="00853796">
            <w:r>
              <w:t>Janusz Ustrzycki</w:t>
            </w:r>
          </w:p>
        </w:tc>
        <w:tc>
          <w:tcPr>
            <w:tcW w:w="715" w:type="dxa"/>
          </w:tcPr>
          <w:p w:rsidR="00E65BEA" w:rsidRDefault="0096173C" w:rsidP="008622DD">
            <w:pPr>
              <w:jc w:val="center"/>
            </w:pPr>
            <w:r>
              <w:t>I,</w:t>
            </w:r>
            <w:r w:rsidR="00E65BEA">
              <w:t>II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28.03.2012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506/2012</w:t>
            </w: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Geografia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13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Oblicza geografii</w:t>
            </w:r>
          </w:p>
        </w:tc>
        <w:tc>
          <w:tcPr>
            <w:tcW w:w="2298" w:type="dxa"/>
          </w:tcPr>
          <w:p w:rsidR="00E65BEA" w:rsidRDefault="00E65BEA" w:rsidP="00853796">
            <w:r>
              <w:t>R. Uliszak</w:t>
            </w:r>
          </w:p>
          <w:p w:rsidR="00E65BEA" w:rsidRDefault="00E65BEA" w:rsidP="00853796">
            <w:r>
              <w:t>K. Wiedermann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Nowa Era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31.01.2012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433/2012</w:t>
            </w:r>
          </w:p>
        </w:tc>
      </w:tr>
      <w:tr w:rsidR="00AE737B" w:rsidRPr="00396216" w:rsidTr="00B06E84">
        <w:tc>
          <w:tcPr>
            <w:tcW w:w="1930" w:type="dxa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lastRenderedPageBreak/>
              <w:t>Zajęcia edukacyjne</w:t>
            </w:r>
          </w:p>
        </w:tc>
        <w:tc>
          <w:tcPr>
            <w:tcW w:w="2381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2895" w:type="dxa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Tytuł</w:t>
            </w:r>
          </w:p>
        </w:tc>
        <w:tc>
          <w:tcPr>
            <w:tcW w:w="2298" w:type="dxa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Autor</w:t>
            </w:r>
          </w:p>
        </w:tc>
        <w:tc>
          <w:tcPr>
            <w:tcW w:w="715" w:type="dxa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Klasa</w:t>
            </w:r>
          </w:p>
        </w:tc>
        <w:tc>
          <w:tcPr>
            <w:tcW w:w="0" w:type="auto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Wydawca</w:t>
            </w:r>
          </w:p>
        </w:tc>
        <w:tc>
          <w:tcPr>
            <w:tcW w:w="0" w:type="auto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AE737B" w:rsidRPr="00396216" w:rsidRDefault="00AE737B" w:rsidP="00B06E84">
            <w:pPr>
              <w:jc w:val="center"/>
              <w:rPr>
                <w:b/>
              </w:rPr>
            </w:pPr>
            <w:r w:rsidRPr="00396216">
              <w:rPr>
                <w:b/>
              </w:rPr>
              <w:t>Numer ewidencyjny</w:t>
            </w: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Język obcy w gastronomii</w:t>
            </w:r>
          </w:p>
          <w:p w:rsidR="0096173C" w:rsidRDefault="0096173C" w:rsidP="008622DD">
            <w:pPr>
              <w:jc w:val="center"/>
            </w:pPr>
            <w:r w:rsidRPr="0096173C">
              <w:rPr>
                <w:color w:val="FF0000"/>
              </w:rPr>
              <w:t>(j. angielski</w:t>
            </w:r>
            <w:r>
              <w:t>)</w:t>
            </w:r>
          </w:p>
        </w:tc>
        <w:tc>
          <w:tcPr>
            <w:tcW w:w="2381" w:type="dxa"/>
          </w:tcPr>
          <w:p w:rsidR="00E65BEA" w:rsidRDefault="00E65BEA" w:rsidP="00401F45">
            <w:pPr>
              <w:jc w:val="center"/>
            </w:pPr>
            <w:r>
              <w:t>14 ZSZ</w:t>
            </w:r>
          </w:p>
        </w:tc>
        <w:tc>
          <w:tcPr>
            <w:tcW w:w="2895" w:type="dxa"/>
          </w:tcPr>
          <w:p w:rsidR="00E65BEA" w:rsidRDefault="0096173C" w:rsidP="00401F45">
            <w:pPr>
              <w:jc w:val="center"/>
            </w:pPr>
            <w:r>
              <w:t>Career PathsCoolling</w:t>
            </w:r>
          </w:p>
        </w:tc>
        <w:tc>
          <w:tcPr>
            <w:tcW w:w="2298" w:type="dxa"/>
          </w:tcPr>
          <w:p w:rsidR="00E65BEA" w:rsidRDefault="0096173C" w:rsidP="00853796">
            <w:r>
              <w:t>V.  Evans</w:t>
            </w:r>
          </w:p>
          <w:p w:rsidR="0096173C" w:rsidRDefault="0096173C" w:rsidP="00853796">
            <w:r>
              <w:t>J. Dooley</w:t>
            </w:r>
          </w:p>
          <w:p w:rsidR="0096173C" w:rsidRDefault="0096173C" w:rsidP="00853796">
            <w:r>
              <w:t>R. Hayley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II – III</w:t>
            </w:r>
          </w:p>
        </w:tc>
        <w:tc>
          <w:tcPr>
            <w:tcW w:w="0" w:type="auto"/>
          </w:tcPr>
          <w:p w:rsidR="00E65BEA" w:rsidRDefault="0096173C" w:rsidP="008622DD">
            <w:pPr>
              <w:jc w:val="center"/>
            </w:pPr>
            <w:r>
              <w:t>Express</w:t>
            </w:r>
            <w:r>
              <w:br/>
              <w:t>Publishung</w:t>
            </w:r>
          </w:p>
          <w:p w:rsidR="0096173C" w:rsidRDefault="0096173C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96173C" w:rsidP="008622DD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Technologia gastronomiczna z towaroznawstwem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15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Sporządzanie i ekspedycja towarów i napojów cz.1 i 2</w:t>
            </w:r>
          </w:p>
        </w:tc>
        <w:tc>
          <w:tcPr>
            <w:tcW w:w="2298" w:type="dxa"/>
          </w:tcPr>
          <w:p w:rsidR="00E65BEA" w:rsidRDefault="006140A1" w:rsidP="00853796">
            <w:r>
              <w:t>Anna  Kmioł</w:t>
            </w:r>
            <w:r w:rsidR="00E65BEA">
              <w:t>ek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II-III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WSiP</w:t>
            </w:r>
          </w:p>
        </w:tc>
        <w:tc>
          <w:tcPr>
            <w:tcW w:w="0" w:type="auto"/>
          </w:tcPr>
          <w:p w:rsidR="00E65BEA" w:rsidRDefault="0096173C" w:rsidP="008622DD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Wyposażenie zakładów gastronomicznych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16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Sporządzanie i ekspedycja potraw i napojów cz.3</w:t>
            </w:r>
          </w:p>
        </w:tc>
        <w:tc>
          <w:tcPr>
            <w:tcW w:w="2298" w:type="dxa"/>
          </w:tcPr>
          <w:p w:rsidR="00E65BEA" w:rsidRDefault="00E65BEA" w:rsidP="00853796">
            <w:r>
              <w:t>Marzena Zienkiewicz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I-III</w:t>
            </w:r>
          </w:p>
        </w:tc>
        <w:tc>
          <w:tcPr>
            <w:tcW w:w="0" w:type="auto"/>
          </w:tcPr>
          <w:p w:rsidR="00E65BEA" w:rsidRDefault="0096173C" w:rsidP="008622DD">
            <w:pPr>
              <w:jc w:val="center"/>
            </w:pPr>
            <w:r>
              <w:t>WSiP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  <w:vMerge w:val="restart"/>
          </w:tcPr>
          <w:p w:rsidR="00E65BEA" w:rsidRDefault="00E65BEA" w:rsidP="008622DD">
            <w:pPr>
              <w:jc w:val="center"/>
            </w:pPr>
          </w:p>
          <w:p w:rsidR="00E65BEA" w:rsidRPr="006140A1" w:rsidRDefault="00E65BEA" w:rsidP="008622DD">
            <w:pPr>
              <w:jc w:val="center"/>
              <w:rPr>
                <w:color w:val="FF0000"/>
              </w:rPr>
            </w:pPr>
            <w:r w:rsidRPr="006140A1">
              <w:rPr>
                <w:color w:val="FF0000"/>
              </w:rPr>
              <w:t>Zajęcia rewalidacyjne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17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Ortograffiti (ortografia, ćwiczenia grafomotoryczne )</w:t>
            </w:r>
          </w:p>
        </w:tc>
        <w:tc>
          <w:tcPr>
            <w:tcW w:w="2298" w:type="dxa"/>
          </w:tcPr>
          <w:p w:rsidR="00E65BEA" w:rsidRDefault="00E65BEA" w:rsidP="00396216">
            <w:r>
              <w:t>J. Studnicka</w:t>
            </w:r>
          </w:p>
        </w:tc>
        <w:tc>
          <w:tcPr>
            <w:tcW w:w="715" w:type="dxa"/>
            <w:vMerge w:val="restart"/>
          </w:tcPr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</w:p>
          <w:p w:rsidR="00E65BEA" w:rsidRDefault="00E65BEA" w:rsidP="00A253A5">
            <w:r>
              <w:t>I – III</w:t>
            </w:r>
          </w:p>
        </w:tc>
        <w:tc>
          <w:tcPr>
            <w:tcW w:w="0" w:type="auto"/>
            <w:vMerge w:val="restart"/>
          </w:tcPr>
          <w:p w:rsidR="00E65BEA" w:rsidRDefault="00E65BEA" w:rsidP="009C3304">
            <w:pPr>
              <w:jc w:val="center"/>
            </w:pPr>
          </w:p>
          <w:p w:rsidR="00E65BEA" w:rsidRDefault="00E65BEA" w:rsidP="009C3304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  <w:vMerge/>
          </w:tcPr>
          <w:p w:rsidR="00E65BEA" w:rsidRDefault="00E65BEA" w:rsidP="008622DD">
            <w:pPr>
              <w:jc w:val="center"/>
            </w:pP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18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Ortograffiti ( ćwiczenia ze zrozumieniem )</w:t>
            </w:r>
          </w:p>
        </w:tc>
        <w:tc>
          <w:tcPr>
            <w:tcW w:w="2298" w:type="dxa"/>
          </w:tcPr>
          <w:p w:rsidR="00E65BEA" w:rsidRDefault="00E65BEA" w:rsidP="00853796">
            <w:r>
              <w:t>R. Jędrzejewska – Wróbel</w:t>
            </w:r>
          </w:p>
        </w:tc>
        <w:tc>
          <w:tcPr>
            <w:tcW w:w="715" w:type="dxa"/>
            <w:vMerge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  <w:vMerge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  <w:vMerge/>
          </w:tcPr>
          <w:p w:rsidR="00E65BEA" w:rsidRDefault="00E65BEA" w:rsidP="008622DD">
            <w:pPr>
              <w:jc w:val="center"/>
            </w:pP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19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Ćwiczę koncentrację</w:t>
            </w:r>
          </w:p>
        </w:tc>
        <w:tc>
          <w:tcPr>
            <w:tcW w:w="2298" w:type="dxa"/>
          </w:tcPr>
          <w:p w:rsidR="00E65BEA" w:rsidRDefault="00E65BEA" w:rsidP="00396216">
            <w:pPr>
              <w:pStyle w:val="Akapitzlist"/>
              <w:numPr>
                <w:ilvl w:val="0"/>
                <w:numId w:val="1"/>
              </w:numPr>
            </w:pPr>
            <w:r>
              <w:t>Jagrzarz</w:t>
            </w:r>
          </w:p>
        </w:tc>
        <w:tc>
          <w:tcPr>
            <w:tcW w:w="715" w:type="dxa"/>
            <w:vMerge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Wir Kraków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</w:tcPr>
          <w:p w:rsidR="00E65BEA" w:rsidRPr="0096173C" w:rsidRDefault="00E65BEA" w:rsidP="008622DD">
            <w:pPr>
              <w:jc w:val="center"/>
              <w:rPr>
                <w:color w:val="FF0000"/>
              </w:rPr>
            </w:pPr>
            <w:r w:rsidRPr="0096173C">
              <w:rPr>
                <w:color w:val="FF0000"/>
              </w:rPr>
              <w:t>Podstawy przedsiębiorczości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20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Podstawy przedsiębiorczości.</w:t>
            </w:r>
          </w:p>
          <w:p w:rsidR="00E65BEA" w:rsidRDefault="00E65BEA" w:rsidP="008622DD">
            <w:pPr>
              <w:jc w:val="center"/>
            </w:pPr>
            <w:r>
              <w:t>Seria odkrywamy na nowo.</w:t>
            </w:r>
          </w:p>
        </w:tc>
        <w:tc>
          <w:tcPr>
            <w:tcW w:w="2298" w:type="dxa"/>
          </w:tcPr>
          <w:p w:rsidR="00E65BEA" w:rsidRDefault="00E65BEA" w:rsidP="00853796">
            <w:r>
              <w:t>J. Korba</w:t>
            </w:r>
          </w:p>
          <w:p w:rsidR="00E65BEA" w:rsidRDefault="00E65BEA" w:rsidP="00853796">
            <w:r>
              <w:t>Z. Smutek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II</w:t>
            </w:r>
            <w:r w:rsidR="006140A1">
              <w:t>-III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20.03.2012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483/2012</w:t>
            </w:r>
          </w:p>
        </w:tc>
      </w:tr>
      <w:tr w:rsidR="00E65BEA" w:rsidTr="00B06E84">
        <w:tc>
          <w:tcPr>
            <w:tcW w:w="1930" w:type="dxa"/>
          </w:tcPr>
          <w:p w:rsidR="00E65BEA" w:rsidRDefault="00E65BEA" w:rsidP="008622DD">
            <w:pPr>
              <w:jc w:val="center"/>
            </w:pPr>
          </w:p>
          <w:p w:rsidR="00E65BEA" w:rsidRPr="009863CF" w:rsidRDefault="00E65BEA" w:rsidP="008622DD">
            <w:pPr>
              <w:jc w:val="center"/>
              <w:rPr>
                <w:color w:val="FF0000"/>
              </w:rPr>
            </w:pPr>
            <w:r w:rsidRPr="009863CF">
              <w:rPr>
                <w:color w:val="FF0000"/>
              </w:rPr>
              <w:t>Edukacja dla bezpieczeństwa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21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Edukacja dla bezpieczeństwa.</w:t>
            </w:r>
          </w:p>
          <w:p w:rsidR="00E65BEA" w:rsidRDefault="00E65BEA" w:rsidP="008622DD">
            <w:pPr>
              <w:jc w:val="center"/>
            </w:pPr>
            <w:r>
              <w:t>Podręcznik dla szkół ponadgimnazjalnych</w:t>
            </w:r>
          </w:p>
        </w:tc>
        <w:tc>
          <w:tcPr>
            <w:tcW w:w="2298" w:type="dxa"/>
          </w:tcPr>
          <w:p w:rsidR="00E65BEA" w:rsidRDefault="009863CF" w:rsidP="00853796">
            <w:r>
              <w:t xml:space="preserve">M. Goniewicz, </w:t>
            </w:r>
            <w:r>
              <w:br/>
              <w:t xml:space="preserve">A.  W. Nowak-Kowal, </w:t>
            </w:r>
            <w:r>
              <w:br/>
              <w:t>Z.</w:t>
            </w:r>
            <w:r w:rsidR="00E65BEA">
              <w:t xml:space="preserve"> Smutek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  <w:r>
              <w:t>OPERON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  <w:p w:rsidR="00E65BEA" w:rsidRDefault="00E65BEA" w:rsidP="008622DD">
            <w:pPr>
              <w:jc w:val="center"/>
            </w:pPr>
            <w:r>
              <w:t>03.01.2012</w:t>
            </w:r>
          </w:p>
        </w:tc>
        <w:tc>
          <w:tcPr>
            <w:tcW w:w="0" w:type="auto"/>
          </w:tcPr>
          <w:p w:rsidR="00E65BEA" w:rsidRDefault="00E65BEA" w:rsidP="00C46A89">
            <w:pPr>
              <w:jc w:val="center"/>
            </w:pPr>
          </w:p>
          <w:p w:rsidR="00E65BEA" w:rsidRDefault="00E65BEA" w:rsidP="00C46A89">
            <w:pPr>
              <w:jc w:val="center"/>
            </w:pPr>
            <w:r>
              <w:t>411/2012</w:t>
            </w:r>
          </w:p>
        </w:tc>
      </w:tr>
      <w:tr w:rsidR="00E65BEA" w:rsidTr="00B06E84">
        <w:tc>
          <w:tcPr>
            <w:tcW w:w="1930" w:type="dxa"/>
          </w:tcPr>
          <w:p w:rsidR="00E65BEA" w:rsidRPr="006140A1" w:rsidRDefault="00E65BEA" w:rsidP="008622DD">
            <w:pPr>
              <w:jc w:val="center"/>
              <w:rPr>
                <w:color w:val="FF0000"/>
              </w:rPr>
            </w:pPr>
            <w:r w:rsidRPr="006140A1">
              <w:rPr>
                <w:color w:val="FF0000"/>
              </w:rPr>
              <w:t xml:space="preserve">Zasady bezpieczeństwa </w:t>
            </w:r>
          </w:p>
          <w:p w:rsidR="00E65BEA" w:rsidRDefault="00E65BEA" w:rsidP="008622DD">
            <w:pPr>
              <w:jc w:val="center"/>
            </w:pPr>
            <w:r w:rsidRPr="006140A1">
              <w:rPr>
                <w:color w:val="FF0000"/>
              </w:rPr>
              <w:t xml:space="preserve">i higieny pracy </w:t>
            </w:r>
            <w:r w:rsidRPr="006140A1">
              <w:rPr>
                <w:color w:val="FF0000"/>
              </w:rPr>
              <w:br/>
              <w:t>w gastronomii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22 ZSZ</w:t>
            </w:r>
          </w:p>
        </w:tc>
        <w:tc>
          <w:tcPr>
            <w:tcW w:w="2895" w:type="dxa"/>
          </w:tcPr>
          <w:p w:rsidR="00E65BEA" w:rsidRDefault="006140A1" w:rsidP="008622DD">
            <w:pPr>
              <w:jc w:val="center"/>
            </w:pPr>
            <w:r>
              <w:t>Bezpieczeństwo</w:t>
            </w:r>
            <w:r w:rsidR="00E65BEA">
              <w:t xml:space="preserve">  </w:t>
            </w:r>
          </w:p>
          <w:p w:rsidR="00E65BEA" w:rsidRDefault="00E65BEA" w:rsidP="006140A1">
            <w:pPr>
              <w:jc w:val="center"/>
            </w:pPr>
            <w:r>
              <w:t xml:space="preserve"> i higien</w:t>
            </w:r>
            <w:r w:rsidR="006140A1">
              <w:t>a</w:t>
            </w:r>
            <w:r>
              <w:t xml:space="preserve"> pracy.</w:t>
            </w:r>
          </w:p>
        </w:tc>
        <w:tc>
          <w:tcPr>
            <w:tcW w:w="2298" w:type="dxa"/>
          </w:tcPr>
          <w:p w:rsidR="00E65BEA" w:rsidRDefault="00E65BEA" w:rsidP="00853796">
            <w:r>
              <w:t>W</w:t>
            </w:r>
            <w:r w:rsidR="006140A1">
              <w:t>. Bukała</w:t>
            </w:r>
          </w:p>
          <w:p w:rsidR="006140A1" w:rsidRDefault="006140A1" w:rsidP="00853796">
            <w:r>
              <w:t>K. Szczęch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I-II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WSiP</w:t>
            </w:r>
          </w:p>
        </w:tc>
        <w:tc>
          <w:tcPr>
            <w:tcW w:w="0" w:type="auto"/>
          </w:tcPr>
          <w:p w:rsidR="00E65BEA" w:rsidRDefault="006140A1" w:rsidP="008622DD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</w:tcPr>
          <w:p w:rsidR="00E65BEA" w:rsidRPr="00B06E84" w:rsidRDefault="00E65BEA" w:rsidP="008622DD">
            <w:pPr>
              <w:jc w:val="center"/>
              <w:rPr>
                <w:color w:val="FF0000"/>
              </w:rPr>
            </w:pPr>
            <w:r w:rsidRPr="00B06E84">
              <w:rPr>
                <w:color w:val="FF0000"/>
              </w:rPr>
              <w:t>Podstawy technologii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23 ZSZ</w:t>
            </w:r>
          </w:p>
        </w:tc>
        <w:tc>
          <w:tcPr>
            <w:tcW w:w="2895" w:type="dxa"/>
          </w:tcPr>
          <w:p w:rsidR="00E65BEA" w:rsidRDefault="00E65BEA" w:rsidP="008622DD">
            <w:pPr>
              <w:jc w:val="center"/>
            </w:pPr>
            <w:r>
              <w:t>Sporządzanie potraw i napojów. Towaroznawstwo i przechowywanie żywności</w:t>
            </w:r>
          </w:p>
        </w:tc>
        <w:tc>
          <w:tcPr>
            <w:tcW w:w="2298" w:type="dxa"/>
          </w:tcPr>
          <w:p w:rsidR="00E65BEA" w:rsidRDefault="006140A1" w:rsidP="00853796">
            <w:r>
              <w:t>Anna Kmioł</w:t>
            </w:r>
            <w:r w:rsidR="00E65BEA">
              <w:t>ek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I-II</w:t>
            </w:r>
            <w:r w:rsidR="006140A1"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WSiP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201</w:t>
            </w:r>
            <w:r w:rsidR="00B06E84">
              <w:t>3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</w:p>
        </w:tc>
      </w:tr>
      <w:tr w:rsidR="00E65BEA" w:rsidTr="00B06E84">
        <w:tc>
          <w:tcPr>
            <w:tcW w:w="1930" w:type="dxa"/>
          </w:tcPr>
          <w:p w:rsidR="00E65BEA" w:rsidRPr="00B06E84" w:rsidRDefault="00E65BEA" w:rsidP="008622DD">
            <w:pPr>
              <w:jc w:val="center"/>
              <w:rPr>
                <w:color w:val="FF0000"/>
              </w:rPr>
            </w:pPr>
            <w:r w:rsidRPr="00B06E84">
              <w:rPr>
                <w:color w:val="FF0000"/>
              </w:rPr>
              <w:t>Funkcjonowanie przedsiębiorstwa gastronomicznego</w:t>
            </w:r>
          </w:p>
        </w:tc>
        <w:tc>
          <w:tcPr>
            <w:tcW w:w="2381" w:type="dxa"/>
          </w:tcPr>
          <w:p w:rsidR="00E65BEA" w:rsidRDefault="00E65BEA" w:rsidP="008622DD">
            <w:pPr>
              <w:jc w:val="center"/>
            </w:pPr>
            <w:r>
              <w:t>24 ZSZ</w:t>
            </w:r>
          </w:p>
        </w:tc>
        <w:tc>
          <w:tcPr>
            <w:tcW w:w="2895" w:type="dxa"/>
          </w:tcPr>
          <w:p w:rsidR="00E65BEA" w:rsidRDefault="0096173C" w:rsidP="008622DD">
            <w:pPr>
              <w:jc w:val="center"/>
            </w:pPr>
            <w:r>
              <w:t>Gospodarka</w:t>
            </w:r>
            <w:r w:rsidR="00B06E84">
              <w:t xml:space="preserve"> </w:t>
            </w:r>
            <w:r>
              <w:t xml:space="preserve">i </w:t>
            </w:r>
            <w:r w:rsidR="00B06E84">
              <w:t>rachunkowość w gastronomii</w:t>
            </w:r>
          </w:p>
        </w:tc>
        <w:tc>
          <w:tcPr>
            <w:tcW w:w="2298" w:type="dxa"/>
          </w:tcPr>
          <w:p w:rsidR="00E65BEA" w:rsidRDefault="00B06E84" w:rsidP="00853796">
            <w:r>
              <w:t>Zofia Mielczarczyk</w:t>
            </w:r>
          </w:p>
          <w:p w:rsidR="00B06E84" w:rsidRDefault="000E02EF" w:rsidP="00853796">
            <w:r>
              <w:t>Beata  Urbań</w:t>
            </w:r>
            <w:r w:rsidR="00B06E84">
              <w:t>ska</w:t>
            </w:r>
          </w:p>
        </w:tc>
        <w:tc>
          <w:tcPr>
            <w:tcW w:w="715" w:type="dxa"/>
          </w:tcPr>
          <w:p w:rsidR="00E65BEA" w:rsidRDefault="00E65BEA" w:rsidP="008622DD">
            <w:pPr>
              <w:jc w:val="center"/>
            </w:pPr>
            <w:r>
              <w:t>I-II</w:t>
            </w:r>
            <w:r w:rsidR="000E02EF">
              <w:t>I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WSiP</w:t>
            </w:r>
          </w:p>
        </w:tc>
        <w:tc>
          <w:tcPr>
            <w:tcW w:w="0" w:type="auto"/>
          </w:tcPr>
          <w:p w:rsidR="00E65BEA" w:rsidRDefault="00E65BEA" w:rsidP="008622DD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E65BEA" w:rsidRDefault="00B06E84" w:rsidP="008622DD">
            <w:pPr>
              <w:jc w:val="center"/>
            </w:pPr>
            <w:r>
              <w:t>16/2012</w:t>
            </w:r>
          </w:p>
        </w:tc>
      </w:tr>
      <w:tr w:rsidR="00AE737B" w:rsidRPr="00396216" w:rsidTr="001C34C6">
        <w:tc>
          <w:tcPr>
            <w:tcW w:w="1930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Zajęcia edukacyjne</w:t>
            </w:r>
          </w:p>
        </w:tc>
        <w:tc>
          <w:tcPr>
            <w:tcW w:w="2381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>
              <w:rPr>
                <w:b/>
              </w:rPr>
              <w:t>Numer w szkolnym zestawie podręczników</w:t>
            </w:r>
          </w:p>
        </w:tc>
        <w:tc>
          <w:tcPr>
            <w:tcW w:w="2895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Tytuł</w:t>
            </w:r>
          </w:p>
        </w:tc>
        <w:tc>
          <w:tcPr>
            <w:tcW w:w="2298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Autor</w:t>
            </w:r>
          </w:p>
        </w:tc>
        <w:tc>
          <w:tcPr>
            <w:tcW w:w="715" w:type="dxa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Klasa</w:t>
            </w:r>
          </w:p>
        </w:tc>
        <w:tc>
          <w:tcPr>
            <w:tcW w:w="0" w:type="auto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Wydawca</w:t>
            </w:r>
          </w:p>
        </w:tc>
        <w:tc>
          <w:tcPr>
            <w:tcW w:w="0" w:type="auto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Data dopuszczenia</w:t>
            </w:r>
          </w:p>
        </w:tc>
        <w:tc>
          <w:tcPr>
            <w:tcW w:w="0" w:type="auto"/>
          </w:tcPr>
          <w:p w:rsidR="00AE737B" w:rsidRPr="00396216" w:rsidRDefault="00AE737B" w:rsidP="001C34C6">
            <w:pPr>
              <w:jc w:val="center"/>
              <w:rPr>
                <w:b/>
              </w:rPr>
            </w:pPr>
            <w:r w:rsidRPr="00396216">
              <w:rPr>
                <w:b/>
              </w:rPr>
              <w:t>Numer ewidencyjny</w:t>
            </w:r>
          </w:p>
        </w:tc>
      </w:tr>
      <w:tr w:rsidR="00B06E84" w:rsidTr="00B06E84">
        <w:tc>
          <w:tcPr>
            <w:tcW w:w="1930" w:type="dxa"/>
          </w:tcPr>
          <w:p w:rsidR="00B06E84" w:rsidRPr="00B06E84" w:rsidRDefault="00B06E84" w:rsidP="008622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Podejmowanie działalności gospodarczej w gastronomii</w:t>
            </w:r>
          </w:p>
        </w:tc>
        <w:tc>
          <w:tcPr>
            <w:tcW w:w="2381" w:type="dxa"/>
          </w:tcPr>
          <w:p w:rsidR="00B06E84" w:rsidRDefault="00B06E84" w:rsidP="008622DD">
            <w:pPr>
              <w:jc w:val="center"/>
            </w:pPr>
            <w:r>
              <w:t>25 ZSZ</w:t>
            </w:r>
          </w:p>
        </w:tc>
        <w:tc>
          <w:tcPr>
            <w:tcW w:w="2895" w:type="dxa"/>
          </w:tcPr>
          <w:p w:rsidR="00B06E84" w:rsidRDefault="00B06E84" w:rsidP="008622DD">
            <w:pPr>
              <w:jc w:val="center"/>
            </w:pPr>
            <w:r>
              <w:t>Prowadzenie działalności gospodarczej</w:t>
            </w:r>
          </w:p>
        </w:tc>
        <w:tc>
          <w:tcPr>
            <w:tcW w:w="2298" w:type="dxa"/>
          </w:tcPr>
          <w:p w:rsidR="00B06E84" w:rsidRDefault="006140A1" w:rsidP="00853796">
            <w:r>
              <w:t>Teresa Gorzela</w:t>
            </w:r>
            <w:r w:rsidR="00B06E84">
              <w:t>ny</w:t>
            </w:r>
          </w:p>
        </w:tc>
        <w:tc>
          <w:tcPr>
            <w:tcW w:w="715" w:type="dxa"/>
          </w:tcPr>
          <w:p w:rsidR="00B06E84" w:rsidRDefault="00B06E84" w:rsidP="008622D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B06E84" w:rsidRDefault="00B06E84" w:rsidP="008622DD">
            <w:pPr>
              <w:jc w:val="center"/>
            </w:pPr>
          </w:p>
        </w:tc>
        <w:tc>
          <w:tcPr>
            <w:tcW w:w="0" w:type="auto"/>
          </w:tcPr>
          <w:p w:rsidR="00B06E84" w:rsidRDefault="00B06E84" w:rsidP="008622DD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B06E84" w:rsidRDefault="00B06E84" w:rsidP="008622DD">
            <w:pPr>
              <w:jc w:val="center"/>
            </w:pPr>
          </w:p>
        </w:tc>
      </w:tr>
      <w:tr w:rsidR="00B06E84" w:rsidTr="00B06E84">
        <w:tc>
          <w:tcPr>
            <w:tcW w:w="1930" w:type="dxa"/>
            <w:vMerge w:val="restart"/>
          </w:tcPr>
          <w:p w:rsidR="00B06E84" w:rsidRDefault="00B06E84" w:rsidP="008622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Religia</w:t>
            </w:r>
          </w:p>
        </w:tc>
        <w:tc>
          <w:tcPr>
            <w:tcW w:w="2381" w:type="dxa"/>
          </w:tcPr>
          <w:p w:rsidR="00B06E84" w:rsidRDefault="00B06E84" w:rsidP="008622DD">
            <w:pPr>
              <w:jc w:val="center"/>
            </w:pPr>
            <w:r>
              <w:t>26 ZSZ</w:t>
            </w:r>
          </w:p>
        </w:tc>
        <w:tc>
          <w:tcPr>
            <w:tcW w:w="2895" w:type="dxa"/>
          </w:tcPr>
          <w:p w:rsidR="00B06E84" w:rsidRDefault="00B06E84" w:rsidP="008622DD">
            <w:pPr>
              <w:jc w:val="center"/>
            </w:pPr>
            <w:r>
              <w:t>Świadczę o Jezusie w Kościele</w:t>
            </w:r>
          </w:p>
        </w:tc>
        <w:tc>
          <w:tcPr>
            <w:tcW w:w="2298" w:type="dxa"/>
          </w:tcPr>
          <w:p w:rsidR="00B06E84" w:rsidRPr="00B06E84" w:rsidRDefault="00B06E84" w:rsidP="00853796">
            <w:r w:rsidRPr="00B06E84">
              <w:t>Ks. R. Strus</w:t>
            </w:r>
          </w:p>
          <w:p w:rsidR="00B06E84" w:rsidRPr="00B06E84" w:rsidRDefault="006140A1" w:rsidP="00853796">
            <w:r>
              <w:t>Ks. W. G</w:t>
            </w:r>
            <w:r w:rsidR="00B06E84" w:rsidRPr="00B06E84">
              <w:t>alant</w:t>
            </w:r>
          </w:p>
        </w:tc>
        <w:tc>
          <w:tcPr>
            <w:tcW w:w="715" w:type="dxa"/>
          </w:tcPr>
          <w:p w:rsidR="00B06E84" w:rsidRDefault="00B06E84" w:rsidP="008622DD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B06E84" w:rsidRDefault="00B06E84" w:rsidP="008622DD">
            <w:pPr>
              <w:jc w:val="center"/>
            </w:pPr>
          </w:p>
        </w:tc>
        <w:tc>
          <w:tcPr>
            <w:tcW w:w="0" w:type="auto"/>
          </w:tcPr>
          <w:p w:rsidR="00B06E84" w:rsidRDefault="00B06E84" w:rsidP="008622DD">
            <w:pPr>
              <w:jc w:val="center"/>
            </w:pPr>
          </w:p>
        </w:tc>
        <w:tc>
          <w:tcPr>
            <w:tcW w:w="0" w:type="auto"/>
          </w:tcPr>
          <w:p w:rsidR="00B06E84" w:rsidRDefault="00AE737B" w:rsidP="00B06E84">
            <w:r>
              <w:t>AZ-41-</w:t>
            </w:r>
            <w:r w:rsidR="00B06E84">
              <w:t>01/10-LU-1/12</w:t>
            </w:r>
          </w:p>
        </w:tc>
      </w:tr>
      <w:tr w:rsidR="00AE737B" w:rsidTr="00B06E84">
        <w:tc>
          <w:tcPr>
            <w:tcW w:w="1930" w:type="dxa"/>
            <w:vMerge/>
          </w:tcPr>
          <w:p w:rsidR="00AE737B" w:rsidRDefault="00AE737B" w:rsidP="008622D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</w:tcPr>
          <w:p w:rsidR="00AE737B" w:rsidRDefault="00AE737B" w:rsidP="008622DD">
            <w:pPr>
              <w:jc w:val="center"/>
            </w:pPr>
            <w:r>
              <w:t>27 ZSZ</w:t>
            </w:r>
          </w:p>
        </w:tc>
        <w:tc>
          <w:tcPr>
            <w:tcW w:w="2895" w:type="dxa"/>
          </w:tcPr>
          <w:p w:rsidR="00AE737B" w:rsidRDefault="00AE737B" w:rsidP="00AE737B">
            <w:pPr>
              <w:jc w:val="center"/>
            </w:pPr>
            <w:r>
              <w:t>Świadczę o Jezusie w świecie</w:t>
            </w:r>
          </w:p>
        </w:tc>
        <w:tc>
          <w:tcPr>
            <w:tcW w:w="2298" w:type="dxa"/>
          </w:tcPr>
          <w:p w:rsidR="00AE737B" w:rsidRPr="00B06E84" w:rsidRDefault="00AE737B" w:rsidP="00B06E84">
            <w:r w:rsidRPr="00B06E84">
              <w:t>Ks. R. Strus</w:t>
            </w:r>
          </w:p>
          <w:p w:rsidR="00AE737B" w:rsidRPr="00B06E84" w:rsidRDefault="006140A1" w:rsidP="00B06E84">
            <w:r>
              <w:t>Ks. W. G</w:t>
            </w:r>
            <w:r w:rsidR="00AE737B" w:rsidRPr="00B06E84">
              <w:t>alant</w:t>
            </w:r>
          </w:p>
        </w:tc>
        <w:tc>
          <w:tcPr>
            <w:tcW w:w="715" w:type="dxa"/>
          </w:tcPr>
          <w:p w:rsidR="00AE737B" w:rsidRDefault="00AE737B" w:rsidP="008622DD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AE737B" w:rsidRDefault="00AE737B" w:rsidP="008622DD">
            <w:pPr>
              <w:jc w:val="center"/>
            </w:pPr>
          </w:p>
        </w:tc>
        <w:tc>
          <w:tcPr>
            <w:tcW w:w="0" w:type="auto"/>
          </w:tcPr>
          <w:p w:rsidR="00AE737B" w:rsidRDefault="00AE737B" w:rsidP="008622DD">
            <w:pPr>
              <w:jc w:val="center"/>
            </w:pPr>
          </w:p>
        </w:tc>
        <w:tc>
          <w:tcPr>
            <w:tcW w:w="0" w:type="auto"/>
          </w:tcPr>
          <w:p w:rsidR="00AE737B" w:rsidRDefault="00AE737B" w:rsidP="001C34C6">
            <w:r>
              <w:t>AZ-42-01/10-LU-4/13</w:t>
            </w:r>
          </w:p>
        </w:tc>
      </w:tr>
      <w:tr w:rsidR="00AE737B" w:rsidTr="00B06E84">
        <w:tc>
          <w:tcPr>
            <w:tcW w:w="1930" w:type="dxa"/>
            <w:vMerge/>
          </w:tcPr>
          <w:p w:rsidR="00AE737B" w:rsidRDefault="00AE737B" w:rsidP="008622DD">
            <w:pPr>
              <w:jc w:val="center"/>
              <w:rPr>
                <w:color w:val="FF0000"/>
              </w:rPr>
            </w:pPr>
          </w:p>
        </w:tc>
        <w:tc>
          <w:tcPr>
            <w:tcW w:w="2381" w:type="dxa"/>
          </w:tcPr>
          <w:p w:rsidR="00AE737B" w:rsidRDefault="00AE737B" w:rsidP="008622DD">
            <w:pPr>
              <w:jc w:val="center"/>
            </w:pPr>
            <w:r>
              <w:t>28 ZSZ</w:t>
            </w:r>
          </w:p>
        </w:tc>
        <w:tc>
          <w:tcPr>
            <w:tcW w:w="2895" w:type="dxa"/>
          </w:tcPr>
          <w:p w:rsidR="00AE737B" w:rsidRDefault="00AE737B" w:rsidP="00AE737B">
            <w:pPr>
              <w:jc w:val="center"/>
            </w:pPr>
            <w:r>
              <w:t>Świadczę o Jezusie w rodzinie</w:t>
            </w:r>
          </w:p>
        </w:tc>
        <w:tc>
          <w:tcPr>
            <w:tcW w:w="2298" w:type="dxa"/>
          </w:tcPr>
          <w:p w:rsidR="00AE737B" w:rsidRPr="00B06E84" w:rsidRDefault="00AE737B" w:rsidP="00B06E84">
            <w:r w:rsidRPr="00B06E84">
              <w:t>Ks. R. Strus</w:t>
            </w:r>
          </w:p>
          <w:p w:rsidR="00AE737B" w:rsidRPr="00B06E84" w:rsidRDefault="006140A1" w:rsidP="00B06E84">
            <w:r>
              <w:t>Ks. W. G</w:t>
            </w:r>
            <w:r w:rsidR="00AE737B" w:rsidRPr="00B06E84">
              <w:t>alant</w:t>
            </w:r>
          </w:p>
        </w:tc>
        <w:tc>
          <w:tcPr>
            <w:tcW w:w="715" w:type="dxa"/>
          </w:tcPr>
          <w:p w:rsidR="00AE737B" w:rsidRDefault="00AE737B" w:rsidP="008622DD">
            <w:pPr>
              <w:jc w:val="center"/>
            </w:pPr>
            <w:r>
              <w:t>III</w:t>
            </w:r>
          </w:p>
        </w:tc>
        <w:tc>
          <w:tcPr>
            <w:tcW w:w="0" w:type="auto"/>
          </w:tcPr>
          <w:p w:rsidR="00AE737B" w:rsidRDefault="00AE737B" w:rsidP="008622DD">
            <w:pPr>
              <w:jc w:val="center"/>
            </w:pPr>
          </w:p>
        </w:tc>
        <w:tc>
          <w:tcPr>
            <w:tcW w:w="0" w:type="auto"/>
          </w:tcPr>
          <w:p w:rsidR="00AE737B" w:rsidRDefault="00AE737B" w:rsidP="008622DD">
            <w:pPr>
              <w:jc w:val="center"/>
            </w:pPr>
          </w:p>
        </w:tc>
        <w:tc>
          <w:tcPr>
            <w:tcW w:w="0" w:type="auto"/>
          </w:tcPr>
          <w:p w:rsidR="00AE737B" w:rsidRDefault="00AE737B" w:rsidP="008622DD">
            <w:pPr>
              <w:jc w:val="center"/>
            </w:pPr>
          </w:p>
        </w:tc>
      </w:tr>
    </w:tbl>
    <w:p w:rsidR="00853796" w:rsidRPr="008F61AA" w:rsidRDefault="00853796"/>
    <w:sectPr w:rsidR="00853796" w:rsidRPr="008F61AA" w:rsidSect="008537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84" w:rsidRDefault="00B06E84" w:rsidP="00AE7201">
      <w:pPr>
        <w:spacing w:after="0" w:line="240" w:lineRule="auto"/>
      </w:pPr>
      <w:r>
        <w:separator/>
      </w:r>
    </w:p>
  </w:endnote>
  <w:endnote w:type="continuationSeparator" w:id="1">
    <w:p w:rsidR="00B06E84" w:rsidRDefault="00B06E84" w:rsidP="00A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B06E84" w:rsidRDefault="003B69CE">
        <w:pPr>
          <w:pStyle w:val="Stopka"/>
        </w:pPr>
        <w:fldSimple w:instr=" PAGE   \* MERGEFORMAT ">
          <w:r w:rsidR="000E02EF">
            <w:rPr>
              <w:noProof/>
            </w:rPr>
            <w:t>1</w:t>
          </w:r>
        </w:fldSimple>
      </w:p>
    </w:sdtContent>
  </w:sdt>
  <w:p w:rsidR="00B06E84" w:rsidRDefault="00B06E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84" w:rsidRDefault="00B06E84" w:rsidP="00AE7201">
      <w:pPr>
        <w:spacing w:after="0" w:line="240" w:lineRule="auto"/>
      </w:pPr>
      <w:r>
        <w:separator/>
      </w:r>
    </w:p>
  </w:footnote>
  <w:footnote w:type="continuationSeparator" w:id="1">
    <w:p w:rsidR="00B06E84" w:rsidRDefault="00B06E84" w:rsidP="00A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84" w:rsidRDefault="00B06E84" w:rsidP="00853796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B06E84" w:rsidRPr="000134F2" w:rsidRDefault="00B06E84" w:rsidP="00853796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5A6"/>
    <w:multiLevelType w:val="hybridMultilevel"/>
    <w:tmpl w:val="AAC01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37D"/>
    <w:rsid w:val="00062C68"/>
    <w:rsid w:val="000B4027"/>
    <w:rsid w:val="000C2874"/>
    <w:rsid w:val="000E02EF"/>
    <w:rsid w:val="00151D48"/>
    <w:rsid w:val="001E4F13"/>
    <w:rsid w:val="00285AEE"/>
    <w:rsid w:val="0034611F"/>
    <w:rsid w:val="00363D64"/>
    <w:rsid w:val="00396216"/>
    <w:rsid w:val="003B1EE8"/>
    <w:rsid w:val="003B69CE"/>
    <w:rsid w:val="00401F45"/>
    <w:rsid w:val="00471CA8"/>
    <w:rsid w:val="004D15D2"/>
    <w:rsid w:val="00542541"/>
    <w:rsid w:val="005668D1"/>
    <w:rsid w:val="005A6640"/>
    <w:rsid w:val="005B7732"/>
    <w:rsid w:val="006140A1"/>
    <w:rsid w:val="00747FE0"/>
    <w:rsid w:val="007C15D7"/>
    <w:rsid w:val="007C7AD8"/>
    <w:rsid w:val="007F4026"/>
    <w:rsid w:val="0082163F"/>
    <w:rsid w:val="008441EF"/>
    <w:rsid w:val="008474B1"/>
    <w:rsid w:val="00853796"/>
    <w:rsid w:val="008622DD"/>
    <w:rsid w:val="008F61AA"/>
    <w:rsid w:val="0090155E"/>
    <w:rsid w:val="0096173C"/>
    <w:rsid w:val="009863CF"/>
    <w:rsid w:val="009A1BA1"/>
    <w:rsid w:val="009C3304"/>
    <w:rsid w:val="009E284F"/>
    <w:rsid w:val="00A253A5"/>
    <w:rsid w:val="00A2668D"/>
    <w:rsid w:val="00A35066"/>
    <w:rsid w:val="00AB6337"/>
    <w:rsid w:val="00AE7201"/>
    <w:rsid w:val="00AE737B"/>
    <w:rsid w:val="00B06E84"/>
    <w:rsid w:val="00B3737D"/>
    <w:rsid w:val="00C46A89"/>
    <w:rsid w:val="00C53349"/>
    <w:rsid w:val="00D35618"/>
    <w:rsid w:val="00DD0E31"/>
    <w:rsid w:val="00E0162E"/>
    <w:rsid w:val="00E24140"/>
    <w:rsid w:val="00E3125C"/>
    <w:rsid w:val="00E65BEA"/>
    <w:rsid w:val="00EA4B91"/>
    <w:rsid w:val="00EB3ED4"/>
    <w:rsid w:val="00EC7CF8"/>
    <w:rsid w:val="00EF4F01"/>
    <w:rsid w:val="00FE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7D"/>
  </w:style>
  <w:style w:type="paragraph" w:styleId="Stopka">
    <w:name w:val="footer"/>
    <w:basedOn w:val="Normalny"/>
    <w:link w:val="StopkaZnak"/>
    <w:uiPriority w:val="99"/>
    <w:unhideWhenUsed/>
    <w:rsid w:val="00B3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7D"/>
  </w:style>
  <w:style w:type="paragraph" w:styleId="Akapitzlist">
    <w:name w:val="List Paragraph"/>
    <w:basedOn w:val="Normalny"/>
    <w:uiPriority w:val="34"/>
    <w:qFormat/>
    <w:rsid w:val="00A3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Krystyna Ścisowicz</cp:lastModifiedBy>
  <cp:revision>25</cp:revision>
  <cp:lastPrinted>2013-06-03T06:28:00Z</cp:lastPrinted>
  <dcterms:created xsi:type="dcterms:W3CDTF">2013-05-28T12:53:00Z</dcterms:created>
  <dcterms:modified xsi:type="dcterms:W3CDTF">2014-06-09T14:43:00Z</dcterms:modified>
</cp:coreProperties>
</file>